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ADDD" w14:textId="691A356D" w:rsidR="00231DF3" w:rsidRPr="001F55C4" w:rsidRDefault="00106E6F" w:rsidP="00231DF3">
      <w:pPr>
        <w:jc w:val="center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9DB3AC" wp14:editId="3EE802BD">
            <wp:extent cx="1708517" cy="882209"/>
            <wp:effectExtent l="0" t="0" r="6350" b="0"/>
            <wp:docPr id="1" name="Imagen 1" descr="Resultado de imagen para logo uam azcapotzal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am azcapotzal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6" b="8879"/>
                    <a:stretch/>
                  </pic:blipFill>
                  <pic:spPr bwMode="auto">
                    <a:xfrm>
                      <a:off x="0" y="0"/>
                      <a:ext cx="1710000" cy="8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CBEFF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0BA774" w14:textId="7777F342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55C4">
        <w:rPr>
          <w:rFonts w:ascii="Arial" w:hAnsi="Arial" w:cs="Arial"/>
          <w:b/>
          <w:bCs/>
          <w:sz w:val="24"/>
          <w:szCs w:val="24"/>
        </w:rPr>
        <w:t>Universidad Autónoma Metropolitana</w:t>
      </w:r>
    </w:p>
    <w:p w14:paraId="7F240C97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55C4">
        <w:rPr>
          <w:rFonts w:ascii="Arial" w:hAnsi="Arial" w:cs="Arial"/>
          <w:b/>
          <w:bCs/>
          <w:sz w:val="24"/>
          <w:szCs w:val="24"/>
        </w:rPr>
        <w:t>Unidad Azcapotzalco</w:t>
      </w:r>
    </w:p>
    <w:p w14:paraId="7D75DC0C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03FBF0" w14:textId="4FBC14C6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55C4">
        <w:rPr>
          <w:rFonts w:ascii="Arial" w:hAnsi="Arial" w:cs="Arial"/>
          <w:b/>
          <w:bCs/>
          <w:sz w:val="24"/>
          <w:szCs w:val="24"/>
        </w:rPr>
        <w:t>División de Ciencias Sociales y Humanidades</w:t>
      </w:r>
    </w:p>
    <w:p w14:paraId="4B5E5705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D931DA" w14:textId="2BA6D593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55C4">
        <w:rPr>
          <w:rFonts w:ascii="Arial" w:hAnsi="Arial" w:cs="Arial"/>
          <w:b/>
          <w:bCs/>
          <w:sz w:val="24"/>
          <w:szCs w:val="24"/>
        </w:rPr>
        <w:t xml:space="preserve">Licenciatura en Economía </w:t>
      </w:r>
    </w:p>
    <w:p w14:paraId="211B342B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4F467B" w14:textId="77777777" w:rsidR="006F030D" w:rsidRPr="001F55C4" w:rsidRDefault="006F030D" w:rsidP="00F77B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D9B872" w14:textId="7FC42354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 xml:space="preserve">Título del Proyecto </w:t>
      </w:r>
      <w:r w:rsidR="00DE1264" w:rsidRPr="001F55C4">
        <w:rPr>
          <w:rFonts w:ascii="Arial" w:hAnsi="Arial" w:cs="Arial"/>
          <w:sz w:val="24"/>
          <w:szCs w:val="24"/>
        </w:rPr>
        <w:t>de Trabajo de Investigación</w:t>
      </w:r>
      <w:r w:rsidRPr="001F55C4">
        <w:rPr>
          <w:rFonts w:ascii="Arial" w:hAnsi="Arial" w:cs="Arial"/>
          <w:sz w:val="24"/>
          <w:szCs w:val="24"/>
        </w:rPr>
        <w:t>:</w:t>
      </w:r>
    </w:p>
    <w:p w14:paraId="3FD91BEF" w14:textId="2C674548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>(En cursiva)</w:t>
      </w:r>
    </w:p>
    <w:p w14:paraId="320DC387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A802FA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B17DAB" w14:textId="7A84B9E0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>Nombre de la o el asesor:</w:t>
      </w:r>
    </w:p>
    <w:p w14:paraId="5FB19023" w14:textId="6A6ED930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>(Grado. Nombre)</w:t>
      </w:r>
    </w:p>
    <w:p w14:paraId="66131AFD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2EE189" w14:textId="3B140E09" w:rsidR="006F030D" w:rsidRPr="001F55C4" w:rsidRDefault="00C001DE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>Protocolo</w:t>
      </w:r>
      <w:r w:rsidR="006F030D" w:rsidRPr="001F55C4">
        <w:rPr>
          <w:rFonts w:ascii="Arial" w:hAnsi="Arial" w:cs="Arial"/>
          <w:sz w:val="24"/>
          <w:szCs w:val="24"/>
        </w:rPr>
        <w:t xml:space="preserve"> de investigación que presenta(n):</w:t>
      </w:r>
    </w:p>
    <w:p w14:paraId="67916424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8F2B7F" w14:textId="609C9E34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>Nombre(s):</w:t>
      </w:r>
    </w:p>
    <w:p w14:paraId="3984821A" w14:textId="60733009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>Matricula (s):</w:t>
      </w:r>
    </w:p>
    <w:p w14:paraId="1FE5B842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C68F34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4EC00E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0AB52A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9492DB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2114BE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2D618B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8AE961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82029F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F49927" w14:textId="77777777" w:rsidR="006F030D" w:rsidRPr="001F55C4" w:rsidRDefault="006F030D" w:rsidP="006F0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B7E43A" w14:textId="6C925E92" w:rsidR="006F030D" w:rsidRPr="001F55C4" w:rsidRDefault="006F030D" w:rsidP="006F03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 xml:space="preserve">Ciudad de México, a </w:t>
      </w:r>
      <w:r w:rsidRPr="001F55C4">
        <w:rPr>
          <w:rFonts w:ascii="Arial" w:hAnsi="Arial" w:cs="Arial"/>
          <w:b/>
          <w:bCs/>
          <w:sz w:val="24"/>
          <w:szCs w:val="24"/>
        </w:rPr>
        <w:t>día</w:t>
      </w:r>
      <w:r w:rsidRPr="001F55C4">
        <w:rPr>
          <w:rFonts w:ascii="Arial" w:hAnsi="Arial" w:cs="Arial"/>
          <w:sz w:val="24"/>
          <w:szCs w:val="24"/>
        </w:rPr>
        <w:t xml:space="preserve">, de </w:t>
      </w:r>
      <w:r w:rsidRPr="001F55C4">
        <w:rPr>
          <w:rFonts w:ascii="Arial" w:hAnsi="Arial" w:cs="Arial"/>
          <w:b/>
          <w:bCs/>
          <w:sz w:val="24"/>
          <w:szCs w:val="24"/>
        </w:rPr>
        <w:t>mes</w:t>
      </w:r>
      <w:r w:rsidRPr="001F55C4">
        <w:rPr>
          <w:rFonts w:ascii="Arial" w:hAnsi="Arial" w:cs="Arial"/>
          <w:sz w:val="24"/>
          <w:szCs w:val="24"/>
        </w:rPr>
        <w:t xml:space="preserve"> de </w:t>
      </w:r>
      <w:r w:rsidRPr="001F55C4">
        <w:rPr>
          <w:rFonts w:ascii="Arial" w:hAnsi="Arial" w:cs="Arial"/>
          <w:b/>
          <w:bCs/>
          <w:sz w:val="24"/>
          <w:szCs w:val="24"/>
        </w:rPr>
        <w:t>año</w:t>
      </w:r>
      <w:r w:rsidRPr="001F55C4">
        <w:rPr>
          <w:rFonts w:ascii="Arial" w:hAnsi="Arial" w:cs="Arial"/>
          <w:sz w:val="24"/>
          <w:szCs w:val="24"/>
        </w:rPr>
        <w:t>.</w:t>
      </w:r>
    </w:p>
    <w:p w14:paraId="182682D9" w14:textId="77777777" w:rsidR="00154DD8" w:rsidRPr="001F55C4" w:rsidRDefault="00154DD8" w:rsidP="006F03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4BC6DD" w14:textId="77777777" w:rsidR="00154DD8" w:rsidRPr="001F55C4" w:rsidRDefault="00154DD8" w:rsidP="006F030D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154DD8" w:rsidRPr="001F55C4" w:rsidSect="005002DE">
          <w:footerReference w:type="default" r:id="rId9"/>
          <w:pgSz w:w="12240" w:h="15840" w:code="1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B1286EC" w14:textId="45A46BF8" w:rsidR="00A42DF2" w:rsidRPr="001F55C4" w:rsidRDefault="00A42DF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O</w:t>
      </w:r>
      <w:r w:rsidRPr="00A42DF2">
        <w:rPr>
          <w:rFonts w:ascii="Arial" w:eastAsia="Times New Roman" w:hAnsi="Arial" w:cs="Arial"/>
          <w:b/>
          <w:sz w:val="24"/>
          <w:szCs w:val="24"/>
        </w:rPr>
        <w:t>bjeto de estudio o planteamiento del problema a tratar</w:t>
      </w:r>
    </w:p>
    <w:p w14:paraId="40CF06EB" w14:textId="77777777" w:rsidR="00A42DF2" w:rsidRPr="001F55C4" w:rsidRDefault="00A42DF2" w:rsidP="008372BD">
      <w:pPr>
        <w:widowControl w:val="0"/>
        <w:spacing w:after="0" w:line="240" w:lineRule="auto"/>
        <w:ind w:left="1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55C4">
        <w:rPr>
          <w:rFonts w:ascii="Arial" w:eastAsia="Times New Roman" w:hAnsi="Arial" w:cs="Arial"/>
          <w:bCs/>
          <w:sz w:val="24"/>
          <w:szCs w:val="24"/>
        </w:rPr>
        <w:t>Deberá presentar la relevancia o pertinencia del problema de investigación desde la perspectiva o temática de alguna Área de Concentración que pertenezca al Departamento de Economía.</w:t>
      </w:r>
    </w:p>
    <w:p w14:paraId="179F1076" w14:textId="77777777" w:rsidR="00A42DF2" w:rsidRDefault="00A42DF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E3BC63" w14:textId="77777777" w:rsidR="00A42DF2" w:rsidRPr="001F55C4" w:rsidRDefault="00A42DF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F55C4">
        <w:rPr>
          <w:rFonts w:ascii="Arial" w:eastAsia="Times New Roman" w:hAnsi="Arial" w:cs="Arial"/>
          <w:b/>
          <w:sz w:val="24"/>
          <w:szCs w:val="24"/>
        </w:rPr>
        <w:t>Pregunta de investigación</w:t>
      </w:r>
    </w:p>
    <w:p w14:paraId="6DBF0551" w14:textId="77777777" w:rsidR="00A42DF2" w:rsidRPr="001F55C4" w:rsidRDefault="00A42DF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55C4">
        <w:rPr>
          <w:rFonts w:ascii="Arial" w:eastAsia="Times New Roman" w:hAnsi="Arial" w:cs="Arial"/>
          <w:bCs/>
          <w:sz w:val="24"/>
          <w:szCs w:val="24"/>
        </w:rPr>
        <w:t>Apuntar la pregunta de investigación</w:t>
      </w:r>
    </w:p>
    <w:p w14:paraId="662EBFED" w14:textId="77777777" w:rsidR="00A42DF2" w:rsidRDefault="00A42DF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5EFC84C" w14:textId="77777777" w:rsidR="00A42DF2" w:rsidRDefault="00A42DF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A2FFF8" w14:textId="0564D8A7" w:rsidR="00332472" w:rsidRPr="001F55C4" w:rsidRDefault="0033247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F55C4">
        <w:rPr>
          <w:rFonts w:ascii="Arial" w:eastAsia="Times New Roman" w:hAnsi="Arial" w:cs="Arial"/>
          <w:b/>
          <w:sz w:val="24"/>
          <w:szCs w:val="24"/>
        </w:rPr>
        <w:t>Objetivo</w:t>
      </w:r>
      <w:r w:rsidR="00A42DF2">
        <w:rPr>
          <w:rFonts w:ascii="Arial" w:eastAsia="Times New Roman" w:hAnsi="Arial" w:cs="Arial"/>
          <w:b/>
          <w:sz w:val="24"/>
          <w:szCs w:val="24"/>
        </w:rPr>
        <w:t xml:space="preserve"> general</w:t>
      </w:r>
    </w:p>
    <w:p w14:paraId="0F04C91B" w14:textId="79C7105E" w:rsidR="00332472" w:rsidRPr="001F55C4" w:rsidRDefault="0033247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55C4">
        <w:rPr>
          <w:rFonts w:ascii="Arial" w:eastAsia="Times New Roman" w:hAnsi="Arial" w:cs="Arial"/>
          <w:bCs/>
          <w:sz w:val="24"/>
          <w:szCs w:val="24"/>
        </w:rPr>
        <w:t>Apuntar el objetivo que, junto con el asesor, se ha definido para la investigación.</w:t>
      </w:r>
      <w:r w:rsidR="0051066E" w:rsidRPr="001F55C4">
        <w:rPr>
          <w:rFonts w:ascii="Arial" w:eastAsia="Times New Roman" w:hAnsi="Arial" w:cs="Arial"/>
          <w:bCs/>
          <w:sz w:val="24"/>
          <w:szCs w:val="24"/>
        </w:rPr>
        <w:t xml:space="preserve"> Es importante definir el o los objetivos usando verbos en infinitivo: analizar, documentar, indagar, revisar, verificar, evaluar, etcétera.</w:t>
      </w:r>
    </w:p>
    <w:p w14:paraId="2CDAF74B" w14:textId="77777777" w:rsidR="001F55C4" w:rsidRPr="001F55C4" w:rsidRDefault="001F55C4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A31B689" w14:textId="7C2383CE" w:rsidR="00A42DF2" w:rsidRPr="001F55C4" w:rsidRDefault="00A42DF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F55C4">
        <w:rPr>
          <w:rFonts w:ascii="Arial" w:eastAsia="Times New Roman" w:hAnsi="Arial" w:cs="Arial"/>
          <w:b/>
          <w:sz w:val="24"/>
          <w:szCs w:val="24"/>
        </w:rPr>
        <w:t>Objetivo</w:t>
      </w:r>
      <w:r>
        <w:rPr>
          <w:rFonts w:ascii="Arial" w:eastAsia="Times New Roman" w:hAnsi="Arial" w:cs="Arial"/>
          <w:b/>
          <w:sz w:val="24"/>
          <w:szCs w:val="24"/>
        </w:rPr>
        <w:t>s particulares</w:t>
      </w:r>
    </w:p>
    <w:p w14:paraId="64088F48" w14:textId="77777777" w:rsidR="00A42DF2" w:rsidRPr="001F55C4" w:rsidRDefault="00A42DF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55C4">
        <w:rPr>
          <w:rFonts w:ascii="Arial" w:eastAsia="Times New Roman" w:hAnsi="Arial" w:cs="Arial"/>
          <w:bCs/>
          <w:sz w:val="24"/>
          <w:szCs w:val="24"/>
        </w:rPr>
        <w:t>Apuntar el objetivo que, junto con el asesor, se ha definido para la investigación. Es importante definir el o los objetivos usando verbos en infinitivo: analizar, documentar, indagar, revisar, verificar, evaluar, etcétera.</w:t>
      </w:r>
    </w:p>
    <w:p w14:paraId="2B11FAC0" w14:textId="77777777" w:rsidR="001F55C4" w:rsidRPr="001F55C4" w:rsidRDefault="001F55C4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EB4D3E4" w14:textId="77777777" w:rsidR="00A42DF2" w:rsidRDefault="00A42DF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C164479" w14:textId="52A9948D" w:rsidR="00332472" w:rsidRPr="001F55C4" w:rsidRDefault="00332472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F55C4">
        <w:rPr>
          <w:rFonts w:ascii="Arial" w:eastAsia="Times New Roman" w:hAnsi="Arial" w:cs="Arial"/>
          <w:b/>
          <w:sz w:val="24"/>
          <w:szCs w:val="24"/>
        </w:rPr>
        <w:t>Hipótesis</w:t>
      </w:r>
    </w:p>
    <w:p w14:paraId="1A7185E1" w14:textId="77777777" w:rsidR="0051066E" w:rsidRPr="001F55C4" w:rsidRDefault="0051066E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55C4">
        <w:rPr>
          <w:rFonts w:ascii="Arial" w:eastAsia="Times New Roman" w:hAnsi="Arial" w:cs="Arial"/>
          <w:bCs/>
          <w:sz w:val="24"/>
          <w:szCs w:val="24"/>
        </w:rPr>
        <w:t xml:space="preserve">El trabajo puede incluir una hipótesis, aunque no toda investigación debe de tenerla. Si se presenta hipótesis, debe estar alineada a los objetivos planteados y debe poder verificarse con el método propuesto. Se pueden distinguir entre hipótesis de diferente naturaleza (Dieterich, 2011): </w:t>
      </w:r>
    </w:p>
    <w:p w14:paraId="2D097170" w14:textId="42CC779C" w:rsidR="0051066E" w:rsidRPr="00A42DF2" w:rsidRDefault="0051066E" w:rsidP="008372BD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2DF2">
        <w:rPr>
          <w:rFonts w:ascii="Arial" w:eastAsia="Times New Roman" w:hAnsi="Arial" w:cs="Arial"/>
          <w:bCs/>
          <w:sz w:val="24"/>
          <w:szCs w:val="24"/>
        </w:rPr>
        <w:t>De primer grado o de constatación (descriptivas): está compuesta por un enunciado que busca constatar o verificar la presencia o ausencia de un fenómeno o propiedad y, quizá, su evolución a través del tiempo.</w:t>
      </w:r>
    </w:p>
    <w:p w14:paraId="5E519C6B" w14:textId="73C591D7" w:rsidR="0051066E" w:rsidRPr="00A42DF2" w:rsidRDefault="0051066E" w:rsidP="008372BD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2DF2">
        <w:rPr>
          <w:rFonts w:ascii="Arial" w:eastAsia="Times New Roman" w:hAnsi="Arial" w:cs="Arial"/>
          <w:bCs/>
          <w:sz w:val="24"/>
          <w:szCs w:val="24"/>
        </w:rPr>
        <w:t>De segundo grado o causales (explicativas): busca establecer una relación causal o de dependencia entre variables. Es del tipo “Si x…, entonces y…”.</w:t>
      </w:r>
    </w:p>
    <w:p w14:paraId="702BB178" w14:textId="4F2C2E40" w:rsidR="0051066E" w:rsidRPr="00A42DF2" w:rsidRDefault="0051066E" w:rsidP="008372BD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2DF2">
        <w:rPr>
          <w:rFonts w:ascii="Arial" w:eastAsia="Times New Roman" w:hAnsi="Arial" w:cs="Arial"/>
          <w:bCs/>
          <w:sz w:val="24"/>
          <w:szCs w:val="24"/>
        </w:rPr>
        <w:t>Tercer grado o estadística (modelo estadístico): busca establecer relaciones de correlación de tipo estadístico entre variables.</w:t>
      </w:r>
    </w:p>
    <w:p w14:paraId="41767B18" w14:textId="77777777" w:rsidR="001F55C4" w:rsidRDefault="001F55C4" w:rsidP="008372BD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88D48F" w14:textId="795D314A" w:rsidR="001F55C4" w:rsidRPr="001F55C4" w:rsidRDefault="001F55C4" w:rsidP="008372BD">
      <w:pPr>
        <w:widowControl w:val="0"/>
        <w:spacing w:after="0" w:line="240" w:lineRule="auto"/>
        <w:ind w:left="1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F55C4">
        <w:rPr>
          <w:rFonts w:ascii="Arial" w:eastAsia="Times New Roman" w:hAnsi="Arial" w:cs="Arial"/>
          <w:b/>
          <w:sz w:val="24"/>
          <w:szCs w:val="24"/>
        </w:rPr>
        <w:t>Metodología</w:t>
      </w:r>
    </w:p>
    <w:p w14:paraId="3B7D7ACC" w14:textId="7AE39C08" w:rsidR="001F55C4" w:rsidRPr="001F55C4" w:rsidRDefault="001F55C4" w:rsidP="008372BD">
      <w:pPr>
        <w:widowControl w:val="0"/>
        <w:spacing w:after="0" w:line="240" w:lineRule="auto"/>
        <w:ind w:left="1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55C4">
        <w:rPr>
          <w:rFonts w:ascii="Arial" w:eastAsia="Times New Roman" w:hAnsi="Arial" w:cs="Arial"/>
          <w:bCs/>
          <w:sz w:val="24"/>
          <w:szCs w:val="24"/>
        </w:rPr>
        <w:t xml:space="preserve">Presentar </w:t>
      </w:r>
      <w:r w:rsidR="00A42DF2">
        <w:rPr>
          <w:rFonts w:ascii="Arial" w:eastAsia="Times New Roman" w:hAnsi="Arial" w:cs="Arial"/>
          <w:bCs/>
          <w:sz w:val="24"/>
          <w:szCs w:val="24"/>
        </w:rPr>
        <w:t xml:space="preserve">la perspectiva </w:t>
      </w:r>
      <w:r w:rsidRPr="001F55C4">
        <w:rPr>
          <w:rFonts w:ascii="Arial" w:eastAsia="Times New Roman" w:hAnsi="Arial" w:cs="Arial"/>
          <w:bCs/>
          <w:sz w:val="24"/>
          <w:szCs w:val="24"/>
        </w:rPr>
        <w:t>teóric</w:t>
      </w:r>
      <w:r w:rsidR="00996E33">
        <w:rPr>
          <w:rFonts w:ascii="Arial" w:eastAsia="Times New Roman" w:hAnsi="Arial" w:cs="Arial"/>
          <w:bCs/>
          <w:sz w:val="24"/>
          <w:szCs w:val="24"/>
        </w:rPr>
        <w:t>a</w:t>
      </w:r>
      <w:r w:rsidRPr="001F55C4">
        <w:rPr>
          <w:rFonts w:ascii="Arial" w:eastAsia="Times New Roman" w:hAnsi="Arial" w:cs="Arial"/>
          <w:bCs/>
          <w:sz w:val="24"/>
          <w:szCs w:val="24"/>
        </w:rPr>
        <w:t xml:space="preserve"> y metodológic</w:t>
      </w:r>
      <w:r w:rsidR="00A42DF2">
        <w:rPr>
          <w:rFonts w:ascii="Arial" w:eastAsia="Times New Roman" w:hAnsi="Arial" w:cs="Arial"/>
          <w:bCs/>
          <w:sz w:val="24"/>
          <w:szCs w:val="24"/>
        </w:rPr>
        <w:t>a</w:t>
      </w:r>
      <w:r w:rsidRPr="001F55C4">
        <w:rPr>
          <w:rFonts w:ascii="Arial" w:eastAsia="Times New Roman" w:hAnsi="Arial" w:cs="Arial"/>
          <w:bCs/>
          <w:sz w:val="24"/>
          <w:szCs w:val="24"/>
        </w:rPr>
        <w:t xml:space="preserve"> para responder la pregunta de investigación y alcanzar el objetivo propuesto.</w:t>
      </w:r>
    </w:p>
    <w:p w14:paraId="2EDDCD2B" w14:textId="77777777" w:rsidR="001F55C4" w:rsidRPr="001F55C4" w:rsidRDefault="001F55C4" w:rsidP="008372BD">
      <w:pPr>
        <w:widowControl w:val="0"/>
        <w:spacing w:after="0" w:line="240" w:lineRule="auto"/>
        <w:ind w:left="1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4BD8B67" w14:textId="77777777" w:rsidR="00332472" w:rsidRPr="001F55C4" w:rsidRDefault="00332472" w:rsidP="008372BD">
      <w:pPr>
        <w:widowControl w:val="0"/>
        <w:spacing w:after="0" w:line="240" w:lineRule="auto"/>
        <w:ind w:right="6"/>
        <w:jc w:val="both"/>
        <w:rPr>
          <w:rFonts w:ascii="Arial" w:eastAsia="Times New Roman" w:hAnsi="Arial" w:cs="Arial"/>
          <w:b/>
          <w:sz w:val="24"/>
          <w:szCs w:val="24"/>
        </w:rPr>
      </w:pPr>
      <w:r w:rsidRPr="001F55C4">
        <w:rPr>
          <w:rFonts w:ascii="Arial" w:eastAsia="Times New Roman" w:hAnsi="Arial" w:cs="Arial"/>
          <w:b/>
          <w:sz w:val="24"/>
          <w:szCs w:val="24"/>
        </w:rPr>
        <w:t>Capitulado.</w:t>
      </w:r>
    </w:p>
    <w:p w14:paraId="7699AD5B" w14:textId="230200D6" w:rsidR="00332472" w:rsidRPr="001F55C4" w:rsidRDefault="00A42DF2" w:rsidP="008372BD">
      <w:pPr>
        <w:widowControl w:val="0"/>
        <w:numPr>
          <w:ilvl w:val="0"/>
          <w:numId w:val="2"/>
        </w:numPr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</w:t>
      </w:r>
    </w:p>
    <w:p w14:paraId="75448B14" w14:textId="1CFCA2E6" w:rsidR="00332472" w:rsidRDefault="00A42DF2" w:rsidP="008372BD">
      <w:pPr>
        <w:widowControl w:val="0"/>
        <w:numPr>
          <w:ilvl w:val="0"/>
          <w:numId w:val="2"/>
        </w:numPr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</w:t>
      </w:r>
    </w:p>
    <w:p w14:paraId="19B23E48" w14:textId="393FFB1C" w:rsidR="00A42DF2" w:rsidRPr="001F55C4" w:rsidRDefault="00A42DF2" w:rsidP="008372BD">
      <w:pPr>
        <w:widowControl w:val="0"/>
        <w:numPr>
          <w:ilvl w:val="0"/>
          <w:numId w:val="2"/>
        </w:numPr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</w:t>
      </w:r>
    </w:p>
    <w:p w14:paraId="1A43B2CA" w14:textId="77777777" w:rsidR="001F55C4" w:rsidRPr="001F55C4" w:rsidRDefault="001F55C4" w:rsidP="008372BD">
      <w:pPr>
        <w:widowControl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</w:rPr>
      </w:pPr>
    </w:p>
    <w:p w14:paraId="619884C3" w14:textId="2E015C96" w:rsidR="00332472" w:rsidRPr="001F55C4" w:rsidRDefault="001F55C4" w:rsidP="008372BD">
      <w:pPr>
        <w:widowControl w:val="0"/>
        <w:spacing w:after="0" w:line="240" w:lineRule="auto"/>
        <w:ind w:right="6"/>
        <w:jc w:val="both"/>
        <w:rPr>
          <w:rFonts w:ascii="Arial" w:eastAsia="Times New Roman" w:hAnsi="Arial" w:cs="Arial"/>
          <w:b/>
          <w:sz w:val="24"/>
          <w:szCs w:val="24"/>
        </w:rPr>
      </w:pPr>
      <w:r w:rsidRPr="001F55C4">
        <w:rPr>
          <w:rFonts w:ascii="Arial" w:eastAsia="Times New Roman" w:hAnsi="Arial" w:cs="Arial"/>
          <w:b/>
          <w:sz w:val="24"/>
          <w:szCs w:val="24"/>
        </w:rPr>
        <w:t>Bibliografía</w:t>
      </w:r>
    </w:p>
    <w:p w14:paraId="150BBB5B" w14:textId="2995360A" w:rsidR="00154DD8" w:rsidRPr="001F55C4" w:rsidRDefault="001F55C4" w:rsidP="008372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>Apuntar la bibliografía y referencias en formato APA séptima edición.</w:t>
      </w:r>
    </w:p>
    <w:sectPr w:rsidR="00154DD8" w:rsidRPr="001F55C4" w:rsidSect="00154DD8"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1FA1" w14:textId="77777777" w:rsidR="006D4337" w:rsidRDefault="006D4337" w:rsidP="003B5DE3">
      <w:pPr>
        <w:spacing w:after="0" w:line="240" w:lineRule="auto"/>
      </w:pPr>
      <w:r>
        <w:separator/>
      </w:r>
    </w:p>
  </w:endnote>
  <w:endnote w:type="continuationSeparator" w:id="0">
    <w:p w14:paraId="680F0894" w14:textId="77777777" w:rsidR="006D4337" w:rsidRDefault="006D4337" w:rsidP="003B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43886"/>
      <w:docPartObj>
        <w:docPartGallery w:val="Page Numbers (Bottom of Page)"/>
        <w:docPartUnique/>
      </w:docPartObj>
    </w:sdtPr>
    <w:sdtContent>
      <w:p w14:paraId="43CF4061" w14:textId="77777777" w:rsidR="00873480" w:rsidRDefault="000E641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5B19E" w14:textId="77777777" w:rsidR="00873480" w:rsidRDefault="008734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C796A" w14:textId="77777777" w:rsidR="006D4337" w:rsidRDefault="006D4337" w:rsidP="003B5DE3">
      <w:pPr>
        <w:spacing w:after="0" w:line="240" w:lineRule="auto"/>
      </w:pPr>
      <w:r>
        <w:separator/>
      </w:r>
    </w:p>
  </w:footnote>
  <w:footnote w:type="continuationSeparator" w:id="0">
    <w:p w14:paraId="5D90476C" w14:textId="77777777" w:rsidR="006D4337" w:rsidRDefault="006D4337" w:rsidP="003B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24C34"/>
    <w:multiLevelType w:val="hybridMultilevel"/>
    <w:tmpl w:val="5CCA1A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F6DCC"/>
    <w:multiLevelType w:val="multilevel"/>
    <w:tmpl w:val="0C00A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0529EC"/>
    <w:multiLevelType w:val="hybridMultilevel"/>
    <w:tmpl w:val="E1C87C22"/>
    <w:lvl w:ilvl="0" w:tplc="080A000F">
      <w:start w:val="1"/>
      <w:numFmt w:val="decimal"/>
      <w:lvlText w:val="%1."/>
      <w:lvlJc w:val="left"/>
      <w:pPr>
        <w:ind w:left="739" w:hanging="360"/>
      </w:pPr>
    </w:lvl>
    <w:lvl w:ilvl="1" w:tplc="080A0019" w:tentative="1">
      <w:start w:val="1"/>
      <w:numFmt w:val="lowerLetter"/>
      <w:lvlText w:val="%2."/>
      <w:lvlJc w:val="left"/>
      <w:pPr>
        <w:ind w:left="1459" w:hanging="360"/>
      </w:pPr>
    </w:lvl>
    <w:lvl w:ilvl="2" w:tplc="080A001B" w:tentative="1">
      <w:start w:val="1"/>
      <w:numFmt w:val="lowerRoman"/>
      <w:lvlText w:val="%3."/>
      <w:lvlJc w:val="right"/>
      <w:pPr>
        <w:ind w:left="2179" w:hanging="180"/>
      </w:pPr>
    </w:lvl>
    <w:lvl w:ilvl="3" w:tplc="080A000F" w:tentative="1">
      <w:start w:val="1"/>
      <w:numFmt w:val="decimal"/>
      <w:lvlText w:val="%4."/>
      <w:lvlJc w:val="left"/>
      <w:pPr>
        <w:ind w:left="2899" w:hanging="360"/>
      </w:pPr>
    </w:lvl>
    <w:lvl w:ilvl="4" w:tplc="080A0019" w:tentative="1">
      <w:start w:val="1"/>
      <w:numFmt w:val="lowerLetter"/>
      <w:lvlText w:val="%5."/>
      <w:lvlJc w:val="left"/>
      <w:pPr>
        <w:ind w:left="3619" w:hanging="360"/>
      </w:pPr>
    </w:lvl>
    <w:lvl w:ilvl="5" w:tplc="080A001B" w:tentative="1">
      <w:start w:val="1"/>
      <w:numFmt w:val="lowerRoman"/>
      <w:lvlText w:val="%6."/>
      <w:lvlJc w:val="right"/>
      <w:pPr>
        <w:ind w:left="4339" w:hanging="180"/>
      </w:pPr>
    </w:lvl>
    <w:lvl w:ilvl="6" w:tplc="080A000F" w:tentative="1">
      <w:start w:val="1"/>
      <w:numFmt w:val="decimal"/>
      <w:lvlText w:val="%7."/>
      <w:lvlJc w:val="left"/>
      <w:pPr>
        <w:ind w:left="5059" w:hanging="360"/>
      </w:pPr>
    </w:lvl>
    <w:lvl w:ilvl="7" w:tplc="080A0019" w:tentative="1">
      <w:start w:val="1"/>
      <w:numFmt w:val="lowerLetter"/>
      <w:lvlText w:val="%8."/>
      <w:lvlJc w:val="left"/>
      <w:pPr>
        <w:ind w:left="5779" w:hanging="360"/>
      </w:pPr>
    </w:lvl>
    <w:lvl w:ilvl="8" w:tplc="080A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646D6931"/>
    <w:multiLevelType w:val="hybridMultilevel"/>
    <w:tmpl w:val="2C1CB804"/>
    <w:lvl w:ilvl="0" w:tplc="04D6C79C">
      <w:start w:val="1"/>
      <w:numFmt w:val="lowerLetter"/>
      <w:lvlText w:val="%1."/>
      <w:lvlJc w:val="left"/>
      <w:pPr>
        <w:ind w:left="3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9" w:hanging="360"/>
      </w:pPr>
    </w:lvl>
    <w:lvl w:ilvl="2" w:tplc="080A001B" w:tentative="1">
      <w:start w:val="1"/>
      <w:numFmt w:val="lowerRoman"/>
      <w:lvlText w:val="%3."/>
      <w:lvlJc w:val="right"/>
      <w:pPr>
        <w:ind w:left="1819" w:hanging="180"/>
      </w:pPr>
    </w:lvl>
    <w:lvl w:ilvl="3" w:tplc="080A000F" w:tentative="1">
      <w:start w:val="1"/>
      <w:numFmt w:val="decimal"/>
      <w:lvlText w:val="%4."/>
      <w:lvlJc w:val="left"/>
      <w:pPr>
        <w:ind w:left="2539" w:hanging="360"/>
      </w:pPr>
    </w:lvl>
    <w:lvl w:ilvl="4" w:tplc="080A0019" w:tentative="1">
      <w:start w:val="1"/>
      <w:numFmt w:val="lowerLetter"/>
      <w:lvlText w:val="%5."/>
      <w:lvlJc w:val="left"/>
      <w:pPr>
        <w:ind w:left="3259" w:hanging="360"/>
      </w:pPr>
    </w:lvl>
    <w:lvl w:ilvl="5" w:tplc="080A001B" w:tentative="1">
      <w:start w:val="1"/>
      <w:numFmt w:val="lowerRoman"/>
      <w:lvlText w:val="%6."/>
      <w:lvlJc w:val="right"/>
      <w:pPr>
        <w:ind w:left="3979" w:hanging="180"/>
      </w:pPr>
    </w:lvl>
    <w:lvl w:ilvl="6" w:tplc="080A000F" w:tentative="1">
      <w:start w:val="1"/>
      <w:numFmt w:val="decimal"/>
      <w:lvlText w:val="%7."/>
      <w:lvlJc w:val="left"/>
      <w:pPr>
        <w:ind w:left="4699" w:hanging="360"/>
      </w:pPr>
    </w:lvl>
    <w:lvl w:ilvl="7" w:tplc="080A0019" w:tentative="1">
      <w:start w:val="1"/>
      <w:numFmt w:val="lowerLetter"/>
      <w:lvlText w:val="%8."/>
      <w:lvlJc w:val="left"/>
      <w:pPr>
        <w:ind w:left="5419" w:hanging="360"/>
      </w:pPr>
    </w:lvl>
    <w:lvl w:ilvl="8" w:tplc="080A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798404454">
    <w:abstractNumId w:val="0"/>
  </w:num>
  <w:num w:numId="2" w16cid:durableId="2087723511">
    <w:abstractNumId w:val="1"/>
  </w:num>
  <w:num w:numId="3" w16cid:durableId="301270741">
    <w:abstractNumId w:val="2"/>
  </w:num>
  <w:num w:numId="4" w16cid:durableId="176942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F3"/>
    <w:rsid w:val="000027E6"/>
    <w:rsid w:val="00035D57"/>
    <w:rsid w:val="000455DD"/>
    <w:rsid w:val="00063D94"/>
    <w:rsid w:val="000E6414"/>
    <w:rsid w:val="00100665"/>
    <w:rsid w:val="00106E6F"/>
    <w:rsid w:val="00154DD8"/>
    <w:rsid w:val="00196E1A"/>
    <w:rsid w:val="001E116F"/>
    <w:rsid w:val="001F55C4"/>
    <w:rsid w:val="00231DF3"/>
    <w:rsid w:val="00281F19"/>
    <w:rsid w:val="002A23CB"/>
    <w:rsid w:val="00306CAD"/>
    <w:rsid w:val="00332472"/>
    <w:rsid w:val="003B5DE3"/>
    <w:rsid w:val="003D6329"/>
    <w:rsid w:val="00480ED6"/>
    <w:rsid w:val="004C3BCB"/>
    <w:rsid w:val="005002DE"/>
    <w:rsid w:val="0051066E"/>
    <w:rsid w:val="00536E5E"/>
    <w:rsid w:val="00563BB7"/>
    <w:rsid w:val="005766A4"/>
    <w:rsid w:val="00640701"/>
    <w:rsid w:val="006524E6"/>
    <w:rsid w:val="00656BC1"/>
    <w:rsid w:val="00690D4B"/>
    <w:rsid w:val="006D4337"/>
    <w:rsid w:val="006F030D"/>
    <w:rsid w:val="00741C58"/>
    <w:rsid w:val="0075437A"/>
    <w:rsid w:val="00770AE6"/>
    <w:rsid w:val="007844D8"/>
    <w:rsid w:val="0078733E"/>
    <w:rsid w:val="007A2A30"/>
    <w:rsid w:val="008372BD"/>
    <w:rsid w:val="00873480"/>
    <w:rsid w:val="0087544C"/>
    <w:rsid w:val="00914224"/>
    <w:rsid w:val="00976F68"/>
    <w:rsid w:val="00996E33"/>
    <w:rsid w:val="009A53EE"/>
    <w:rsid w:val="00A117E8"/>
    <w:rsid w:val="00A21894"/>
    <w:rsid w:val="00A42DF2"/>
    <w:rsid w:val="00A85D6B"/>
    <w:rsid w:val="00AE6B73"/>
    <w:rsid w:val="00B0509E"/>
    <w:rsid w:val="00B71E84"/>
    <w:rsid w:val="00B9430B"/>
    <w:rsid w:val="00C001DE"/>
    <w:rsid w:val="00C12A9C"/>
    <w:rsid w:val="00C55135"/>
    <w:rsid w:val="00D34476"/>
    <w:rsid w:val="00D85F8D"/>
    <w:rsid w:val="00DA2F8E"/>
    <w:rsid w:val="00DA3777"/>
    <w:rsid w:val="00DC248A"/>
    <w:rsid w:val="00DC32D5"/>
    <w:rsid w:val="00DE1264"/>
    <w:rsid w:val="00E9657C"/>
    <w:rsid w:val="00EC2C8F"/>
    <w:rsid w:val="00F0342B"/>
    <w:rsid w:val="00F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EFC3"/>
  <w15:docId w15:val="{A8947807-8F56-45C0-8169-393B25D3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DF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5D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5D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5DE3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873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3480"/>
  </w:style>
  <w:style w:type="paragraph" w:styleId="Piedepgina">
    <w:name w:val="footer"/>
    <w:basedOn w:val="Normal"/>
    <w:link w:val="PiedepginaCar"/>
    <w:uiPriority w:val="99"/>
    <w:unhideWhenUsed/>
    <w:rsid w:val="00873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480"/>
  </w:style>
  <w:style w:type="character" w:styleId="Hipervnculo">
    <w:name w:val="Hyperlink"/>
    <w:basedOn w:val="Fuentedeprrafopredeter"/>
    <w:uiPriority w:val="99"/>
    <w:unhideWhenUsed/>
    <w:rsid w:val="00D344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CBAF3-295F-48CF-A5C7-9C6F3E06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 Acatlán-UNAM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Antonio</dc:creator>
  <cp:lastModifiedBy>Jaime  Prudencio</cp:lastModifiedBy>
  <cp:revision>12</cp:revision>
  <dcterms:created xsi:type="dcterms:W3CDTF">2020-05-11T15:17:00Z</dcterms:created>
  <dcterms:modified xsi:type="dcterms:W3CDTF">2024-09-09T23:12:00Z</dcterms:modified>
</cp:coreProperties>
</file>